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9EF49" w14:textId="3EB03172" w:rsidR="00877727" w:rsidRPr="001F13BD" w:rsidRDefault="001F13BD">
      <w:pPr>
        <w:rPr>
          <w:lang w:val="es-ES"/>
        </w:rPr>
      </w:pPr>
      <w:r>
        <w:rPr>
          <w:lang w:val="es-ES"/>
        </w:rPr>
        <w:t>No aplica lista de verificación</w:t>
      </w:r>
    </w:p>
    <w:sectPr w:rsidR="00877727" w:rsidRPr="001F13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E4A"/>
    <w:rsid w:val="001E7E48"/>
    <w:rsid w:val="001F13BD"/>
    <w:rsid w:val="003030DF"/>
    <w:rsid w:val="00653FBE"/>
    <w:rsid w:val="00877727"/>
    <w:rsid w:val="008D2E4A"/>
    <w:rsid w:val="00D46A66"/>
    <w:rsid w:val="00E76D45"/>
    <w:rsid w:val="00F4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B36D2"/>
  <w15:chartTrackingRefBased/>
  <w15:docId w15:val="{27975E14-6E29-4C8C-BA08-E615139FC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D2E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D2E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2E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D2E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D2E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D2E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D2E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D2E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D2E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D2E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D2E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D2E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D2E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D2E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D2E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D2E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D2E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D2E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D2E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D2E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D2E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D2E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D2E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D2E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D2E4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D2E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D2E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D2E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D2E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Alberto Amezquita Correa</dc:creator>
  <cp:keywords/>
  <dc:description/>
  <cp:lastModifiedBy>Henry Alberto Amezquita Correa</cp:lastModifiedBy>
  <cp:revision>3</cp:revision>
  <dcterms:created xsi:type="dcterms:W3CDTF">2026-03-07T16:31:00Z</dcterms:created>
  <dcterms:modified xsi:type="dcterms:W3CDTF">2026-03-07T16:31:00Z</dcterms:modified>
</cp:coreProperties>
</file>